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4DE" w:rsidRPr="00AD54DE" w:rsidRDefault="00AD54DE" w:rsidP="00AD54DE">
      <w:pPr>
        <w:shd w:val="clear" w:color="auto" w:fill="F8F8F8"/>
        <w:spacing w:after="0" w:line="240" w:lineRule="auto"/>
        <w:jc w:val="center"/>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AKARYAKIT VE MADENİ YAĞ SATIN ALINACAKTIR</w:t>
      </w:r>
    </w:p>
    <w:p w:rsidR="00AD54DE" w:rsidRPr="00AD54DE" w:rsidRDefault="00AD54DE" w:rsidP="00AD54DE">
      <w:pPr>
        <w:spacing w:after="0" w:line="240" w:lineRule="auto"/>
        <w:rPr>
          <w:rFonts w:ascii="Times New Roman" w:eastAsia="Times New Roman" w:hAnsi="Times New Roman" w:cs="Times New Roman"/>
          <w:sz w:val="24"/>
          <w:szCs w:val="24"/>
          <w:lang w:eastAsia="tr-TR"/>
        </w:rPr>
      </w:pPr>
      <w:r w:rsidRPr="00AD54DE">
        <w:rPr>
          <w:rFonts w:ascii="Helvetica" w:eastAsia="Times New Roman" w:hAnsi="Helvetica" w:cs="Helvetica"/>
          <w:b/>
          <w:bCs/>
          <w:color w:val="585858"/>
          <w:sz w:val="20"/>
          <w:szCs w:val="20"/>
          <w:u w:val="single"/>
          <w:shd w:val="clear" w:color="auto" w:fill="F8F8F8"/>
          <w:lang w:eastAsia="tr-TR"/>
        </w:rPr>
        <w:t>YAVUZKEMAL BELEDİYESİ FEN İŞLERİ</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118ABE"/>
          <w:sz w:val="20"/>
          <w:szCs w:val="20"/>
          <w:shd w:val="clear" w:color="auto" w:fill="F8F8F8"/>
          <w:lang w:eastAsia="tr-TR"/>
        </w:rPr>
        <w:t>AKARYAKIT VE AKARYAKIT ÜRÜNÜ</w:t>
      </w:r>
      <w:r w:rsidRPr="00AD54DE">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D54DE" w:rsidRPr="00AD54DE" w:rsidTr="00AD5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2017/655349</w:t>
            </w:r>
          </w:p>
        </w:tc>
      </w:tr>
    </w:tbl>
    <w:p w:rsidR="00AD54DE" w:rsidRPr="00AD54DE" w:rsidRDefault="00AD54DE" w:rsidP="00AD54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592"/>
        <w:gridCol w:w="177"/>
        <w:gridCol w:w="4303"/>
      </w:tblGrid>
      <w:tr w:rsidR="00AD54DE" w:rsidRPr="00AD54DE" w:rsidTr="00AD54D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B04935"/>
                <w:sz w:val="20"/>
                <w:szCs w:val="20"/>
                <w:lang w:eastAsia="tr-TR"/>
              </w:rPr>
              <w:t>1-İdarenin</w:t>
            </w:r>
          </w:p>
        </w:tc>
      </w:tr>
      <w:tr w:rsidR="00AD54DE" w:rsidRPr="00AD54DE" w:rsidTr="00AD5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a)</w:t>
            </w:r>
            <w:r w:rsidRPr="00AD54D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b/>
                <w:bCs/>
                <w:color w:val="118ABE"/>
                <w:sz w:val="20"/>
                <w:szCs w:val="20"/>
                <w:lang w:eastAsia="tr-TR"/>
              </w:rPr>
              <w:t>ŞIHLAR CAMİYANI 22 28950 DERELİ/GİRESUN</w:t>
            </w:r>
          </w:p>
        </w:tc>
      </w:tr>
      <w:tr w:rsidR="00AD54DE" w:rsidRPr="00AD54DE" w:rsidTr="00AD5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b)</w:t>
            </w:r>
            <w:r w:rsidRPr="00AD54D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proofErr w:type="gramStart"/>
            <w:r w:rsidRPr="00AD54DE">
              <w:rPr>
                <w:rFonts w:ascii="Helvetica" w:eastAsia="Times New Roman" w:hAnsi="Helvetica" w:cs="Helvetica"/>
                <w:b/>
                <w:bCs/>
                <w:color w:val="118ABE"/>
                <w:sz w:val="20"/>
                <w:szCs w:val="20"/>
                <w:lang w:eastAsia="tr-TR"/>
              </w:rPr>
              <w:t>4543858282</w:t>
            </w:r>
            <w:proofErr w:type="gramEnd"/>
            <w:r w:rsidRPr="00AD54DE">
              <w:rPr>
                <w:rFonts w:ascii="Helvetica" w:eastAsia="Times New Roman" w:hAnsi="Helvetica" w:cs="Helvetica"/>
                <w:b/>
                <w:bCs/>
                <w:color w:val="118ABE"/>
                <w:sz w:val="20"/>
                <w:szCs w:val="20"/>
                <w:lang w:eastAsia="tr-TR"/>
              </w:rPr>
              <w:t xml:space="preserve"> - 4543858283</w:t>
            </w:r>
          </w:p>
        </w:tc>
      </w:tr>
      <w:tr w:rsidR="00AD54DE" w:rsidRPr="00AD54DE" w:rsidTr="00AD5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c)</w:t>
            </w:r>
            <w:r w:rsidRPr="00AD54DE">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p>
        </w:tc>
      </w:tr>
      <w:tr w:rsidR="00AD54DE" w:rsidRPr="00AD54DE" w:rsidTr="00AD5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ç)</w:t>
            </w:r>
            <w:r w:rsidRPr="00AD54DE">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color w:val="585858"/>
                <w:sz w:val="20"/>
                <w:szCs w:val="20"/>
                <w:lang w:eastAsia="tr-TR"/>
              </w:rPr>
              <w:t>https://ekap.kik.gov.tr/EKAP/</w:t>
            </w:r>
          </w:p>
        </w:tc>
      </w:tr>
    </w:tbl>
    <w:p w:rsidR="00AD54DE" w:rsidRPr="00AD54DE" w:rsidRDefault="00AD54DE" w:rsidP="00AD54DE">
      <w:pPr>
        <w:spacing w:after="0" w:line="240" w:lineRule="auto"/>
        <w:rPr>
          <w:rFonts w:ascii="Times New Roman" w:eastAsia="Times New Roman" w:hAnsi="Times New Roman" w:cs="Times New Roman"/>
          <w:sz w:val="24"/>
          <w:szCs w:val="24"/>
          <w:lang w:eastAsia="tr-TR"/>
        </w:rPr>
      </w:pP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D54DE" w:rsidRPr="00AD54DE" w:rsidTr="00AD5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a)</w:t>
            </w:r>
            <w:r w:rsidRPr="00AD54D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proofErr w:type="gramStart"/>
            <w:r w:rsidRPr="00AD54DE">
              <w:rPr>
                <w:rFonts w:ascii="Helvetica" w:eastAsia="Times New Roman" w:hAnsi="Helvetica" w:cs="Helvetica"/>
                <w:b/>
                <w:bCs/>
                <w:color w:val="118ABE"/>
                <w:sz w:val="20"/>
                <w:szCs w:val="20"/>
                <w:lang w:eastAsia="tr-TR"/>
              </w:rPr>
              <w:t>EURO DİZEL MOTORİN litre 60.000 KURŞUNSUZ BENZİN 95 litre 1.000 ADBLUE litre 1.000 YAĞ 80-90 DİŞLİ YAĞI litre 100 YAĞ 15-40 MOTOR YAĞI litre 120 YAĞ 20-50 MOTOR YAĞI litre 100 HİDROLİK YAĞ 46 litre 300 GRES YAĞ kilogram 200 </w:t>
            </w:r>
            <w:r w:rsidRPr="00AD54DE">
              <w:rPr>
                <w:rFonts w:ascii="Helvetica" w:eastAsia="Times New Roman" w:hAnsi="Helvetica" w:cs="Helvetica"/>
                <w:b/>
                <w:bCs/>
                <w:color w:val="118ABE"/>
                <w:sz w:val="20"/>
                <w:szCs w:val="20"/>
                <w:lang w:eastAsia="tr-TR"/>
              </w:rPr>
              <w:br/>
              <w:t>Ayrıntılı bilgiye EKAP’ta yer alan ihale dokümanı içinde bulunan idari şartnameden ulaşılabilir.</w:t>
            </w:r>
            <w:proofErr w:type="gramEnd"/>
          </w:p>
        </w:tc>
      </w:tr>
      <w:tr w:rsidR="00AD54DE" w:rsidRPr="00AD54DE" w:rsidTr="00AD5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b)</w:t>
            </w:r>
            <w:r w:rsidRPr="00AD54DE">
              <w:rPr>
                <w:rFonts w:ascii="Helvetica" w:eastAsia="Times New Roman" w:hAnsi="Helvetica" w:cs="Helvetica"/>
                <w:color w:val="585858"/>
                <w:sz w:val="20"/>
                <w:szCs w:val="20"/>
                <w:lang w:eastAsia="tr-TR"/>
              </w:rPr>
              <w:t> Teslim yerleri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b/>
                <w:bCs/>
                <w:color w:val="118ABE"/>
                <w:sz w:val="20"/>
                <w:szCs w:val="20"/>
                <w:lang w:eastAsia="tr-TR"/>
              </w:rPr>
              <w:t xml:space="preserve">Belediyenin istediği miktarlar ölçüsünde yüklenici tarafından Belediyenin akaryakıt tankına boşaltılacaktır. Benzin, </w:t>
            </w:r>
            <w:proofErr w:type="spellStart"/>
            <w:proofErr w:type="gramStart"/>
            <w:r w:rsidRPr="00AD54DE">
              <w:rPr>
                <w:rFonts w:ascii="Helvetica" w:eastAsia="Times New Roman" w:hAnsi="Helvetica" w:cs="Helvetica"/>
                <w:b/>
                <w:bCs/>
                <w:color w:val="118ABE"/>
                <w:sz w:val="20"/>
                <w:szCs w:val="20"/>
                <w:lang w:eastAsia="tr-TR"/>
              </w:rPr>
              <w:t>Adblue</w:t>
            </w:r>
            <w:proofErr w:type="spellEnd"/>
            <w:r w:rsidRPr="00AD54DE">
              <w:rPr>
                <w:rFonts w:ascii="Helvetica" w:eastAsia="Times New Roman" w:hAnsi="Helvetica" w:cs="Helvetica"/>
                <w:b/>
                <w:bCs/>
                <w:color w:val="118ABE"/>
                <w:sz w:val="20"/>
                <w:szCs w:val="20"/>
                <w:lang w:eastAsia="tr-TR"/>
              </w:rPr>
              <w:t>,</w:t>
            </w:r>
            <w:proofErr w:type="gramEnd"/>
            <w:r w:rsidRPr="00AD54DE">
              <w:rPr>
                <w:rFonts w:ascii="Helvetica" w:eastAsia="Times New Roman" w:hAnsi="Helvetica" w:cs="Helvetica"/>
                <w:b/>
                <w:bCs/>
                <w:color w:val="118ABE"/>
                <w:sz w:val="20"/>
                <w:szCs w:val="20"/>
                <w:lang w:eastAsia="tr-TR"/>
              </w:rPr>
              <w:t xml:space="preserve"> ve yağlar Belediyemize ait hizmet aracı tarafından ara ara akaryakıt fişleri ile teslim alınacaktır.</w:t>
            </w:r>
          </w:p>
        </w:tc>
      </w:tr>
      <w:tr w:rsidR="00AD54DE" w:rsidRPr="00AD54DE" w:rsidTr="00AD5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c)</w:t>
            </w:r>
            <w:r w:rsidRPr="00AD54DE">
              <w:rPr>
                <w:rFonts w:ascii="Helvetica" w:eastAsia="Times New Roman" w:hAnsi="Helvetica" w:cs="Helvetica"/>
                <w:color w:val="585858"/>
                <w:sz w:val="20"/>
                <w:szCs w:val="20"/>
                <w:lang w:eastAsia="tr-TR"/>
              </w:rPr>
              <w:t> Teslim tarihleri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b/>
                <w:bCs/>
                <w:color w:val="118ABE"/>
                <w:sz w:val="20"/>
                <w:szCs w:val="20"/>
                <w:lang w:eastAsia="tr-TR"/>
              </w:rPr>
              <w:t xml:space="preserve">2018 YILI İÇERİSİNDE PEYDER PEY OLARAK Belediyenin istediği miktarlar ölçüsünde yüklenici tarafından Belediyenin akaryakıt tankına boşaltılacaktır. Benzin, </w:t>
            </w:r>
            <w:proofErr w:type="spellStart"/>
            <w:proofErr w:type="gramStart"/>
            <w:r w:rsidRPr="00AD54DE">
              <w:rPr>
                <w:rFonts w:ascii="Helvetica" w:eastAsia="Times New Roman" w:hAnsi="Helvetica" w:cs="Helvetica"/>
                <w:b/>
                <w:bCs/>
                <w:color w:val="118ABE"/>
                <w:sz w:val="20"/>
                <w:szCs w:val="20"/>
                <w:lang w:eastAsia="tr-TR"/>
              </w:rPr>
              <w:t>Adblue</w:t>
            </w:r>
            <w:proofErr w:type="spellEnd"/>
            <w:r w:rsidRPr="00AD54DE">
              <w:rPr>
                <w:rFonts w:ascii="Helvetica" w:eastAsia="Times New Roman" w:hAnsi="Helvetica" w:cs="Helvetica"/>
                <w:b/>
                <w:bCs/>
                <w:color w:val="118ABE"/>
                <w:sz w:val="20"/>
                <w:szCs w:val="20"/>
                <w:lang w:eastAsia="tr-TR"/>
              </w:rPr>
              <w:t>,</w:t>
            </w:r>
            <w:proofErr w:type="gramEnd"/>
            <w:r w:rsidRPr="00AD54DE">
              <w:rPr>
                <w:rFonts w:ascii="Helvetica" w:eastAsia="Times New Roman" w:hAnsi="Helvetica" w:cs="Helvetica"/>
                <w:b/>
                <w:bCs/>
                <w:color w:val="118ABE"/>
                <w:sz w:val="20"/>
                <w:szCs w:val="20"/>
                <w:lang w:eastAsia="tr-TR"/>
              </w:rPr>
              <w:t xml:space="preserve"> ve yağlar Belediyemize ait hizmet aracı tarafından ara ara akaryakıt fişleri ile teslim alınacaktır.</w:t>
            </w:r>
          </w:p>
        </w:tc>
      </w:tr>
    </w:tbl>
    <w:p w:rsidR="00AD54DE" w:rsidRPr="00AD54DE" w:rsidRDefault="00AD54DE" w:rsidP="00AD54DE">
      <w:pPr>
        <w:spacing w:after="0" w:line="240" w:lineRule="auto"/>
        <w:rPr>
          <w:rFonts w:ascii="Times New Roman" w:eastAsia="Times New Roman" w:hAnsi="Times New Roman" w:cs="Times New Roman"/>
          <w:sz w:val="24"/>
          <w:szCs w:val="24"/>
          <w:lang w:eastAsia="tr-TR"/>
        </w:rPr>
      </w:pP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D54DE" w:rsidRPr="00AD54DE" w:rsidTr="00AD5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a)</w:t>
            </w:r>
            <w:r w:rsidRPr="00AD54D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b/>
                <w:bCs/>
                <w:color w:val="118ABE"/>
                <w:sz w:val="20"/>
                <w:szCs w:val="20"/>
                <w:lang w:eastAsia="tr-TR"/>
              </w:rPr>
              <w:t>YAVUZKEMAL BELDESİ DERELİ ĞİRESUN</w:t>
            </w:r>
          </w:p>
        </w:tc>
      </w:tr>
      <w:tr w:rsidR="00AD54DE" w:rsidRPr="00AD54DE" w:rsidTr="00AD5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b)</w:t>
            </w:r>
            <w:r w:rsidRPr="00AD54DE">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jc w:val="both"/>
              <w:rPr>
                <w:rFonts w:ascii="Helvetica" w:eastAsia="Times New Roman" w:hAnsi="Helvetica" w:cs="Helvetica"/>
                <w:color w:val="585858"/>
                <w:sz w:val="20"/>
                <w:szCs w:val="20"/>
                <w:lang w:eastAsia="tr-TR"/>
              </w:rPr>
            </w:pPr>
            <w:r w:rsidRPr="00AD54DE">
              <w:rPr>
                <w:rFonts w:ascii="Helvetica" w:eastAsia="Times New Roman" w:hAnsi="Helvetica" w:cs="Helvetica"/>
                <w:b/>
                <w:bCs/>
                <w:color w:val="118ABE"/>
                <w:sz w:val="20"/>
                <w:szCs w:val="20"/>
                <w:lang w:eastAsia="tr-TR"/>
              </w:rPr>
              <w:t xml:space="preserve">08.01.2018 - </w:t>
            </w:r>
            <w:proofErr w:type="gramStart"/>
            <w:r w:rsidRPr="00AD54DE">
              <w:rPr>
                <w:rFonts w:ascii="Helvetica" w:eastAsia="Times New Roman" w:hAnsi="Helvetica" w:cs="Helvetica"/>
                <w:b/>
                <w:bCs/>
                <w:color w:val="118ABE"/>
                <w:sz w:val="20"/>
                <w:szCs w:val="20"/>
                <w:lang w:eastAsia="tr-TR"/>
              </w:rPr>
              <w:t>11:00</w:t>
            </w:r>
            <w:proofErr w:type="gramEnd"/>
          </w:p>
        </w:tc>
      </w:tr>
    </w:tbl>
    <w:p w:rsidR="00AD54DE" w:rsidRPr="00AD54DE" w:rsidRDefault="00AD54DE" w:rsidP="00AD54DE">
      <w:pPr>
        <w:spacing w:after="0" w:line="240" w:lineRule="auto"/>
        <w:rPr>
          <w:rFonts w:ascii="Times New Roman" w:eastAsia="Times New Roman" w:hAnsi="Times New Roman" w:cs="Times New Roman"/>
          <w:sz w:val="24"/>
          <w:szCs w:val="24"/>
          <w:lang w:eastAsia="tr-TR"/>
        </w:rPr>
      </w:pP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D54DE">
        <w:rPr>
          <w:rFonts w:ascii="Helvetica" w:eastAsia="Times New Roman" w:hAnsi="Helvetica" w:cs="Helvetica"/>
          <w:color w:val="585858"/>
          <w:sz w:val="20"/>
          <w:szCs w:val="20"/>
          <w:lang w:eastAsia="tr-TR"/>
        </w:rPr>
        <w:br/>
      </w:r>
      <w:proofErr w:type="gramStart"/>
      <w:r w:rsidRPr="00AD54DE">
        <w:rPr>
          <w:rFonts w:ascii="Helvetica" w:eastAsia="Times New Roman" w:hAnsi="Helvetica" w:cs="Helvetica"/>
          <w:b/>
          <w:bCs/>
          <w:color w:val="585858"/>
          <w:sz w:val="20"/>
          <w:szCs w:val="20"/>
          <w:shd w:val="clear" w:color="auto" w:fill="F8F8F8"/>
          <w:lang w:eastAsia="tr-TR"/>
        </w:rPr>
        <w:t>4.1</w:t>
      </w:r>
      <w:proofErr w:type="gramEnd"/>
      <w:r w:rsidRPr="00AD54DE">
        <w:rPr>
          <w:rFonts w:ascii="Helvetica" w:eastAsia="Times New Roman" w:hAnsi="Helvetica" w:cs="Helvetica"/>
          <w:b/>
          <w:bCs/>
          <w:color w:val="585858"/>
          <w:sz w:val="20"/>
          <w:szCs w:val="20"/>
          <w:shd w:val="clear" w:color="auto" w:fill="F8F8F8"/>
          <w:lang w:eastAsia="tr-TR"/>
        </w:rPr>
        <w:t>.</w:t>
      </w:r>
      <w:r w:rsidRPr="00AD54DE">
        <w:rPr>
          <w:rFonts w:ascii="Helvetica" w:eastAsia="Times New Roman" w:hAnsi="Helvetica" w:cs="Helvetica"/>
          <w:color w:val="585858"/>
          <w:sz w:val="20"/>
          <w:szCs w:val="20"/>
          <w:shd w:val="clear" w:color="auto" w:fill="F8F8F8"/>
          <w:lang w:eastAsia="tr-TR"/>
        </w:rPr>
        <w:t> İhaleye katılma şartları ve istenilen belgeler: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4.1.1.3.</w:t>
      </w:r>
      <w:r w:rsidRPr="00AD54DE">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w:t>
      </w:r>
    </w:p>
    <w:p w:rsidR="00AD54DE" w:rsidRPr="00AD54DE" w:rsidRDefault="00AD54DE" w:rsidP="00AD54DE">
      <w:pPr>
        <w:shd w:val="clear" w:color="auto" w:fill="F8F8F8"/>
        <w:spacing w:after="150" w:line="240" w:lineRule="auto"/>
        <w:jc w:val="both"/>
        <w:rPr>
          <w:rFonts w:ascii="Helvetica" w:eastAsia="Times New Roman" w:hAnsi="Helvetica" w:cs="Helvetica"/>
          <w:b/>
          <w:bCs/>
          <w:color w:val="118ABE"/>
          <w:sz w:val="20"/>
          <w:szCs w:val="20"/>
          <w:lang w:eastAsia="tr-TR"/>
        </w:rPr>
      </w:pPr>
      <w:r w:rsidRPr="00AD54DE">
        <w:rPr>
          <w:rFonts w:ascii="Helvetica" w:eastAsia="Times New Roman" w:hAnsi="Helvetica" w:cs="Helvetica"/>
          <w:b/>
          <w:bCs/>
          <w:color w:val="118ABE"/>
          <w:sz w:val="20"/>
          <w:szCs w:val="20"/>
          <w:lang w:eastAsia="tr-TR"/>
        </w:rPr>
        <w:t>Enerji Piyasası Düzenleme Kurumu tarafından verilmiş   Teklif sahibinin Akaryakıt ve Dağıtım Pazarlama Kuruluşu olduğunu gösteren belge,   ilgili İl Özel İdare veya Belediye Başkanlığından alınmış olan İş Yeri Açma ve İzin Belgesi</w:t>
      </w:r>
    </w:p>
    <w:p w:rsidR="00AD54DE" w:rsidRPr="00AD54DE" w:rsidRDefault="00AD54DE" w:rsidP="00AD54DE">
      <w:pPr>
        <w:spacing w:after="0" w:line="240" w:lineRule="auto"/>
        <w:rPr>
          <w:rFonts w:ascii="Times New Roman" w:eastAsia="Times New Roman" w:hAnsi="Times New Roman" w:cs="Times New Roman"/>
          <w:sz w:val="24"/>
          <w:szCs w:val="24"/>
          <w:lang w:eastAsia="tr-TR"/>
        </w:rPr>
      </w:pPr>
      <w:r w:rsidRPr="00AD54DE">
        <w:rPr>
          <w:rFonts w:ascii="Helvetica" w:eastAsia="Times New Roman" w:hAnsi="Helvetica" w:cs="Helvetica"/>
          <w:color w:val="585858"/>
          <w:sz w:val="20"/>
          <w:szCs w:val="20"/>
          <w:lang w:eastAsia="tr-TR"/>
        </w:rPr>
        <w:br/>
      </w:r>
      <w:proofErr w:type="gramStart"/>
      <w:r w:rsidRPr="00AD54DE">
        <w:rPr>
          <w:rFonts w:ascii="Helvetica" w:eastAsia="Times New Roman" w:hAnsi="Helvetica" w:cs="Helvetica"/>
          <w:b/>
          <w:bCs/>
          <w:color w:val="585858"/>
          <w:sz w:val="20"/>
          <w:szCs w:val="20"/>
          <w:shd w:val="clear" w:color="auto" w:fill="F8F8F8"/>
          <w:lang w:eastAsia="tr-TR"/>
        </w:rPr>
        <w:t>4.1.2.</w:t>
      </w:r>
      <w:r w:rsidRPr="00AD54DE">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4.1.2.1.</w:t>
      </w:r>
      <w:r w:rsidRPr="00AD54DE">
        <w:rPr>
          <w:rFonts w:ascii="Helvetica" w:eastAsia="Times New Roman" w:hAnsi="Helvetica" w:cs="Helvetica"/>
          <w:color w:val="585858"/>
          <w:sz w:val="20"/>
          <w:szCs w:val="20"/>
          <w:shd w:val="clear" w:color="auto" w:fill="F8F8F8"/>
          <w:lang w:eastAsia="tr-TR"/>
        </w:rPr>
        <w:t> Gerçek kişi olması halinde, noter tasdikli imza beyannamesi,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4.1.2.2.</w:t>
      </w:r>
      <w:r w:rsidRPr="00AD54DE">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4.1.3.</w:t>
      </w:r>
      <w:r w:rsidRPr="00AD54DE">
        <w:rPr>
          <w:rFonts w:ascii="Helvetica" w:eastAsia="Times New Roman" w:hAnsi="Helvetica" w:cs="Helvetica"/>
          <w:color w:val="585858"/>
          <w:sz w:val="20"/>
          <w:szCs w:val="20"/>
          <w:shd w:val="clear" w:color="auto" w:fill="F8F8F8"/>
          <w:lang w:eastAsia="tr-TR"/>
        </w:rPr>
        <w:t> Şekli ve içeriği İdari Şartnamede belirlenen teklif mektubu. </w:t>
      </w:r>
      <w:proofErr w:type="gramEnd"/>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lastRenderedPageBreak/>
        <w:t>4.1.4.</w:t>
      </w:r>
      <w:r w:rsidRPr="00AD54DE">
        <w:rPr>
          <w:rFonts w:ascii="Helvetica" w:eastAsia="Times New Roman" w:hAnsi="Helvetica" w:cs="Helvetica"/>
          <w:color w:val="585858"/>
          <w:sz w:val="20"/>
          <w:szCs w:val="20"/>
          <w:shd w:val="clear" w:color="auto" w:fill="F8F8F8"/>
          <w:lang w:eastAsia="tr-TR"/>
        </w:rPr>
        <w:t> Şekli ve içeriği İdari Şartnamede belirlenen geçici teminat.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4.1.5</w:t>
      </w:r>
      <w:r w:rsidRPr="00AD54DE">
        <w:rPr>
          <w:rFonts w:ascii="Helvetica" w:eastAsia="Times New Roman" w:hAnsi="Helvetica" w:cs="Helvetica"/>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D54DE" w:rsidRPr="00AD54DE" w:rsidTr="00AD54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D54DE">
              <w:rPr>
                <w:rFonts w:ascii="Helvetica" w:eastAsia="Times New Roman" w:hAnsi="Helvetica" w:cs="Helvetica"/>
                <w:b/>
                <w:bCs/>
                <w:color w:val="585858"/>
                <w:sz w:val="20"/>
                <w:szCs w:val="20"/>
                <w:lang w:eastAsia="tr-TR"/>
              </w:rPr>
              <w:t>kriterler</w:t>
            </w:r>
            <w:proofErr w:type="gramEnd"/>
            <w:r w:rsidRPr="00AD54DE">
              <w:rPr>
                <w:rFonts w:ascii="Helvetica" w:eastAsia="Times New Roman" w:hAnsi="Helvetica" w:cs="Helvetica"/>
                <w:b/>
                <w:bCs/>
                <w:color w:val="585858"/>
                <w:sz w:val="20"/>
                <w:szCs w:val="20"/>
                <w:lang w:eastAsia="tr-TR"/>
              </w:rPr>
              <w:t>:</w:t>
            </w:r>
          </w:p>
        </w:tc>
      </w:tr>
      <w:tr w:rsidR="00AD54DE" w:rsidRPr="00AD54DE" w:rsidTr="00AD54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color w:val="585858"/>
                <w:sz w:val="20"/>
                <w:szCs w:val="20"/>
                <w:lang w:eastAsia="tr-TR"/>
              </w:rPr>
              <w:t xml:space="preserve">İdare tarafından ekonomik ve mali yeterliğe ilişkin </w:t>
            </w:r>
            <w:proofErr w:type="gramStart"/>
            <w:r w:rsidRPr="00AD54DE">
              <w:rPr>
                <w:rFonts w:ascii="Helvetica" w:eastAsia="Times New Roman" w:hAnsi="Helvetica" w:cs="Helvetica"/>
                <w:color w:val="585858"/>
                <w:sz w:val="20"/>
                <w:szCs w:val="20"/>
                <w:lang w:eastAsia="tr-TR"/>
              </w:rPr>
              <w:t>kriter</w:t>
            </w:r>
            <w:proofErr w:type="gramEnd"/>
            <w:r w:rsidRPr="00AD54DE">
              <w:rPr>
                <w:rFonts w:ascii="Helvetica" w:eastAsia="Times New Roman" w:hAnsi="Helvetica" w:cs="Helvetica"/>
                <w:color w:val="585858"/>
                <w:sz w:val="20"/>
                <w:szCs w:val="20"/>
                <w:lang w:eastAsia="tr-TR"/>
              </w:rPr>
              <w:t xml:space="preserve"> belirtilmemiştir.</w:t>
            </w:r>
          </w:p>
        </w:tc>
      </w:tr>
    </w:tbl>
    <w:p w:rsidR="00AD54DE" w:rsidRPr="00AD54DE" w:rsidRDefault="00AD54DE" w:rsidP="00AD54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D54DE" w:rsidRPr="00AD54DE" w:rsidTr="00AD54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D54DE">
              <w:rPr>
                <w:rFonts w:ascii="Helvetica" w:eastAsia="Times New Roman" w:hAnsi="Helvetica" w:cs="Helvetica"/>
                <w:b/>
                <w:bCs/>
                <w:color w:val="585858"/>
                <w:sz w:val="20"/>
                <w:szCs w:val="20"/>
                <w:lang w:eastAsia="tr-TR"/>
              </w:rPr>
              <w:t>kriterler</w:t>
            </w:r>
            <w:proofErr w:type="gramEnd"/>
            <w:r w:rsidRPr="00AD54DE">
              <w:rPr>
                <w:rFonts w:ascii="Helvetica" w:eastAsia="Times New Roman" w:hAnsi="Helvetica" w:cs="Helvetica"/>
                <w:b/>
                <w:bCs/>
                <w:color w:val="585858"/>
                <w:sz w:val="20"/>
                <w:szCs w:val="20"/>
                <w:lang w:eastAsia="tr-TR"/>
              </w:rPr>
              <w:t>:</w:t>
            </w:r>
          </w:p>
        </w:tc>
      </w:tr>
      <w:tr w:rsidR="00AD54DE" w:rsidRPr="00AD54DE" w:rsidTr="00AD54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4.3.1.</w:t>
            </w:r>
          </w:p>
        </w:tc>
      </w:tr>
      <w:tr w:rsidR="00AD54DE" w:rsidRPr="00AD54DE" w:rsidTr="00AD54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color w:val="585858"/>
                <w:sz w:val="20"/>
                <w:szCs w:val="20"/>
                <w:lang w:eastAsia="tr-TR"/>
              </w:rPr>
            </w:pPr>
            <w:r w:rsidRPr="00AD54DE">
              <w:rPr>
                <w:rFonts w:ascii="Helvetica" w:eastAsia="Times New Roman" w:hAnsi="Helvetica" w:cs="Helvetica"/>
                <w:b/>
                <w:bCs/>
                <w:color w:val="585858"/>
                <w:sz w:val="20"/>
                <w:szCs w:val="20"/>
                <w:lang w:eastAsia="tr-TR"/>
              </w:rPr>
              <w:t>4.3.1.1. Standarda ilişkin belgeler:</w:t>
            </w:r>
          </w:p>
        </w:tc>
      </w:tr>
      <w:tr w:rsidR="00AD54DE" w:rsidRPr="00AD54DE" w:rsidTr="00AD54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54DE" w:rsidRPr="00AD54DE" w:rsidRDefault="00AD54DE" w:rsidP="00AD54DE">
            <w:pPr>
              <w:spacing w:after="0" w:line="240" w:lineRule="atLeast"/>
              <w:rPr>
                <w:rFonts w:ascii="Helvetica" w:eastAsia="Times New Roman" w:hAnsi="Helvetica" w:cs="Helvetica"/>
                <w:b/>
                <w:bCs/>
                <w:color w:val="118ABE"/>
                <w:sz w:val="20"/>
                <w:szCs w:val="20"/>
                <w:lang w:eastAsia="tr-TR"/>
              </w:rPr>
            </w:pPr>
            <w:r w:rsidRPr="00AD54DE">
              <w:rPr>
                <w:rFonts w:ascii="Helvetica" w:eastAsia="Times New Roman" w:hAnsi="Helvetica" w:cs="Helvetica"/>
                <w:b/>
                <w:bCs/>
                <w:color w:val="118ABE"/>
                <w:sz w:val="20"/>
                <w:szCs w:val="20"/>
                <w:lang w:eastAsia="tr-TR"/>
              </w:rPr>
              <w:t>TSE 3827</w:t>
            </w:r>
          </w:p>
        </w:tc>
      </w:tr>
    </w:tbl>
    <w:p w:rsidR="00AD54DE" w:rsidRPr="00AD54DE" w:rsidRDefault="00AD54DE" w:rsidP="00AD54DE">
      <w:pPr>
        <w:spacing w:after="0" w:line="240" w:lineRule="auto"/>
        <w:rPr>
          <w:rFonts w:ascii="Times New Roman" w:eastAsia="Times New Roman" w:hAnsi="Times New Roman" w:cs="Times New Roman"/>
          <w:sz w:val="24"/>
          <w:szCs w:val="24"/>
          <w:lang w:eastAsia="tr-TR"/>
        </w:rPr>
      </w:pP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5.</w:t>
      </w:r>
      <w:r w:rsidRPr="00AD54DE">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6.</w:t>
      </w:r>
      <w:r w:rsidRPr="00AD54DE">
        <w:rPr>
          <w:rFonts w:ascii="Helvetica" w:eastAsia="Times New Roman" w:hAnsi="Helvetica" w:cs="Helvetica"/>
          <w:color w:val="585858"/>
          <w:sz w:val="20"/>
          <w:szCs w:val="20"/>
          <w:shd w:val="clear" w:color="auto" w:fill="F8F8F8"/>
          <w:lang w:eastAsia="tr-TR"/>
        </w:rPr>
        <w:t> İhaleye sadece yerli istekliler katılabilecektir.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7.</w:t>
      </w:r>
      <w:r w:rsidRPr="00AD54DE">
        <w:rPr>
          <w:rFonts w:ascii="Helvetica" w:eastAsia="Times New Roman" w:hAnsi="Helvetica" w:cs="Helvetica"/>
          <w:color w:val="585858"/>
          <w:sz w:val="20"/>
          <w:szCs w:val="20"/>
          <w:shd w:val="clear" w:color="auto" w:fill="F8F8F8"/>
          <w:lang w:eastAsia="tr-TR"/>
        </w:rPr>
        <w:t> İhale dokümanının görülmesi ve satın alınması: </w:t>
      </w:r>
      <w:r w:rsidRPr="00AD54DE">
        <w:rPr>
          <w:rFonts w:ascii="Helvetica" w:eastAsia="Times New Roman" w:hAnsi="Helvetica" w:cs="Helvetica"/>
          <w:color w:val="585858"/>
          <w:sz w:val="20"/>
          <w:szCs w:val="20"/>
          <w:lang w:eastAsia="tr-TR"/>
        </w:rPr>
        <w:br/>
      </w:r>
      <w:proofErr w:type="gramStart"/>
      <w:r w:rsidRPr="00AD54DE">
        <w:rPr>
          <w:rFonts w:ascii="Helvetica" w:eastAsia="Times New Roman" w:hAnsi="Helvetica" w:cs="Helvetica"/>
          <w:b/>
          <w:bCs/>
          <w:color w:val="585858"/>
          <w:sz w:val="20"/>
          <w:szCs w:val="20"/>
          <w:shd w:val="clear" w:color="auto" w:fill="F8F8F8"/>
          <w:lang w:eastAsia="tr-TR"/>
        </w:rPr>
        <w:t>7.1</w:t>
      </w:r>
      <w:proofErr w:type="gramEnd"/>
      <w:r w:rsidRPr="00AD54DE">
        <w:rPr>
          <w:rFonts w:ascii="Helvetica" w:eastAsia="Times New Roman" w:hAnsi="Helvetica" w:cs="Helvetica"/>
          <w:b/>
          <w:bCs/>
          <w:color w:val="585858"/>
          <w:sz w:val="20"/>
          <w:szCs w:val="20"/>
          <w:shd w:val="clear" w:color="auto" w:fill="F8F8F8"/>
          <w:lang w:eastAsia="tr-TR"/>
        </w:rPr>
        <w:t>.</w:t>
      </w:r>
      <w:r w:rsidRPr="00AD54DE">
        <w:rPr>
          <w:rFonts w:ascii="Helvetica" w:eastAsia="Times New Roman" w:hAnsi="Helvetica" w:cs="Helvetica"/>
          <w:color w:val="585858"/>
          <w:sz w:val="20"/>
          <w:szCs w:val="20"/>
          <w:shd w:val="clear" w:color="auto" w:fill="F8F8F8"/>
          <w:lang w:eastAsia="tr-TR"/>
        </w:rPr>
        <w:t> İhale dokümanı, idarenin adresinde görülebilir ve </w:t>
      </w:r>
      <w:r w:rsidRPr="00AD54DE">
        <w:rPr>
          <w:rFonts w:ascii="Helvetica" w:eastAsia="Times New Roman" w:hAnsi="Helvetica" w:cs="Helvetica"/>
          <w:b/>
          <w:bCs/>
          <w:color w:val="118ABE"/>
          <w:sz w:val="20"/>
          <w:szCs w:val="20"/>
          <w:shd w:val="clear" w:color="auto" w:fill="F8F8F8"/>
          <w:lang w:eastAsia="tr-TR"/>
        </w:rPr>
        <w:t>200 TRY (Türk Lirası)</w:t>
      </w:r>
      <w:r w:rsidRPr="00AD54DE">
        <w:rPr>
          <w:rFonts w:ascii="Helvetica" w:eastAsia="Times New Roman" w:hAnsi="Helvetica" w:cs="Helvetica"/>
          <w:color w:val="585858"/>
          <w:sz w:val="20"/>
          <w:szCs w:val="20"/>
          <w:shd w:val="clear" w:color="auto" w:fill="F8F8F8"/>
          <w:lang w:eastAsia="tr-TR"/>
        </w:rPr>
        <w:t> karşılığı </w:t>
      </w:r>
      <w:r w:rsidRPr="00AD54DE">
        <w:rPr>
          <w:rFonts w:ascii="Helvetica" w:eastAsia="Times New Roman" w:hAnsi="Helvetica" w:cs="Helvetica"/>
          <w:b/>
          <w:bCs/>
          <w:color w:val="118ABE"/>
          <w:sz w:val="20"/>
          <w:szCs w:val="20"/>
          <w:shd w:val="clear" w:color="auto" w:fill="F8F8F8"/>
          <w:lang w:eastAsia="tr-TR"/>
        </w:rPr>
        <w:t>YAVUZKEMAL BELEDİYESİ MAHALLİ HİZMETLER MÜDÜRLÜĞÜ</w:t>
      </w:r>
      <w:r w:rsidRPr="00AD54DE">
        <w:rPr>
          <w:rFonts w:ascii="Helvetica" w:eastAsia="Times New Roman" w:hAnsi="Helvetica" w:cs="Helvetica"/>
          <w:color w:val="585858"/>
          <w:sz w:val="20"/>
          <w:szCs w:val="20"/>
          <w:shd w:val="clear" w:color="auto" w:fill="F8F8F8"/>
          <w:lang w:eastAsia="tr-TR"/>
        </w:rPr>
        <w:t> adresinden satın alınabilir.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7.2.</w:t>
      </w:r>
      <w:r w:rsidRPr="00AD54DE">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8.</w:t>
      </w:r>
      <w:r w:rsidRPr="00AD54DE">
        <w:rPr>
          <w:rFonts w:ascii="Helvetica" w:eastAsia="Times New Roman" w:hAnsi="Helvetica" w:cs="Helvetica"/>
          <w:color w:val="585858"/>
          <w:sz w:val="20"/>
          <w:szCs w:val="20"/>
          <w:shd w:val="clear" w:color="auto" w:fill="F8F8F8"/>
          <w:lang w:eastAsia="tr-TR"/>
        </w:rPr>
        <w:t> Teklifler, ihale tarih ve saatine kadar </w:t>
      </w:r>
      <w:r w:rsidRPr="00AD54DE">
        <w:rPr>
          <w:rFonts w:ascii="Helvetica" w:eastAsia="Times New Roman" w:hAnsi="Helvetica" w:cs="Helvetica"/>
          <w:b/>
          <w:bCs/>
          <w:color w:val="118ABE"/>
          <w:sz w:val="20"/>
          <w:szCs w:val="20"/>
          <w:shd w:val="clear" w:color="auto" w:fill="F8F8F8"/>
          <w:lang w:eastAsia="tr-TR"/>
        </w:rPr>
        <w:t>YAVUZKEMAL BELEDİYE BAŞKANLIĞI FEN İŞLERİ</w:t>
      </w:r>
      <w:r w:rsidRPr="00AD54DE">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9.</w:t>
      </w:r>
      <w:r w:rsidRPr="00AD54DE">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color w:val="585858"/>
          <w:sz w:val="20"/>
          <w:szCs w:val="20"/>
          <w:shd w:val="clear" w:color="auto" w:fill="F8F8F8"/>
          <w:lang w:eastAsia="tr-TR"/>
        </w:rPr>
        <w:t>Bu ihalede, kısmı teklif verilebilir.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10.</w:t>
      </w:r>
      <w:r w:rsidRPr="00AD54D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11.</w:t>
      </w:r>
      <w:r w:rsidRPr="00AD54DE">
        <w:rPr>
          <w:rFonts w:ascii="Helvetica" w:eastAsia="Times New Roman" w:hAnsi="Helvetica" w:cs="Helvetica"/>
          <w:color w:val="585858"/>
          <w:sz w:val="20"/>
          <w:szCs w:val="20"/>
          <w:shd w:val="clear" w:color="auto" w:fill="F8F8F8"/>
          <w:lang w:eastAsia="tr-TR"/>
        </w:rPr>
        <w:t> Verilen tekliflerin geçerlilik süresi, ihale tarihinden itibaren </w:t>
      </w:r>
      <w:r w:rsidRPr="00AD54DE">
        <w:rPr>
          <w:rFonts w:ascii="Helvetica" w:eastAsia="Times New Roman" w:hAnsi="Helvetica" w:cs="Helvetica"/>
          <w:b/>
          <w:bCs/>
          <w:color w:val="118ABE"/>
          <w:sz w:val="20"/>
          <w:szCs w:val="20"/>
          <w:shd w:val="clear" w:color="auto" w:fill="F8F8F8"/>
          <w:lang w:eastAsia="tr-TR"/>
        </w:rPr>
        <w:t>30 (otuz)</w:t>
      </w:r>
      <w:r w:rsidRPr="00AD54DE">
        <w:rPr>
          <w:rFonts w:ascii="Helvetica" w:eastAsia="Times New Roman" w:hAnsi="Helvetica" w:cs="Helvetica"/>
          <w:color w:val="585858"/>
          <w:sz w:val="20"/>
          <w:szCs w:val="20"/>
          <w:shd w:val="clear" w:color="auto" w:fill="F8F8F8"/>
          <w:lang w:eastAsia="tr-TR"/>
        </w:rPr>
        <w:t> takvim günüdür.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12.</w:t>
      </w:r>
      <w:r w:rsidRPr="00AD54DE">
        <w:rPr>
          <w:rFonts w:ascii="Helvetica" w:eastAsia="Times New Roman" w:hAnsi="Helvetica" w:cs="Helvetica"/>
          <w:color w:val="585858"/>
          <w:sz w:val="20"/>
          <w:szCs w:val="20"/>
          <w:shd w:val="clear" w:color="auto" w:fill="F8F8F8"/>
          <w:lang w:eastAsia="tr-TR"/>
        </w:rPr>
        <w:t> Konsorsiyum olarak ihaleye teklif verilemez. </w:t>
      </w:r>
      <w:r w:rsidRPr="00AD54DE">
        <w:rPr>
          <w:rFonts w:ascii="Helvetica" w:eastAsia="Times New Roman" w:hAnsi="Helvetica" w:cs="Helvetica"/>
          <w:color w:val="585858"/>
          <w:sz w:val="20"/>
          <w:szCs w:val="20"/>
          <w:lang w:eastAsia="tr-TR"/>
        </w:rPr>
        <w:br/>
      </w:r>
      <w:r w:rsidRPr="00AD54DE">
        <w:rPr>
          <w:rFonts w:ascii="Helvetica" w:eastAsia="Times New Roman" w:hAnsi="Helvetica" w:cs="Helvetica"/>
          <w:b/>
          <w:bCs/>
          <w:color w:val="585858"/>
          <w:sz w:val="20"/>
          <w:szCs w:val="20"/>
          <w:shd w:val="clear" w:color="auto" w:fill="F8F8F8"/>
          <w:lang w:eastAsia="tr-TR"/>
        </w:rPr>
        <w:t>13.Diğer hususlar:</w:t>
      </w:r>
    </w:p>
    <w:p w:rsidR="00AD54DE" w:rsidRPr="00AD54DE" w:rsidRDefault="00AD54DE" w:rsidP="00AD54DE">
      <w:pPr>
        <w:shd w:val="clear" w:color="auto" w:fill="F8F8F8"/>
        <w:spacing w:after="0" w:line="240" w:lineRule="auto"/>
        <w:jc w:val="both"/>
        <w:rPr>
          <w:rFonts w:ascii="Helvetica" w:eastAsia="Times New Roman" w:hAnsi="Helvetica" w:cs="Helvetica"/>
          <w:color w:val="585858"/>
          <w:sz w:val="20"/>
          <w:szCs w:val="20"/>
          <w:lang w:eastAsia="tr-TR"/>
        </w:rPr>
      </w:pPr>
      <w:r w:rsidRPr="00AD54DE">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201A2F" w:rsidRDefault="00201A2F">
      <w:bookmarkStart w:id="0" w:name="_GoBack"/>
      <w:bookmarkEnd w:id="0"/>
    </w:p>
    <w:sectPr w:rsidR="00201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DE"/>
    <w:rsid w:val="00201A2F"/>
    <w:rsid w:val="00AD5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B604B-649A-4B28-A9C2-0C1EBFFB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D54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5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15964">
      <w:bodyDiv w:val="1"/>
      <w:marLeft w:val="0"/>
      <w:marRight w:val="0"/>
      <w:marTop w:val="0"/>
      <w:marBottom w:val="0"/>
      <w:divBdr>
        <w:top w:val="none" w:sz="0" w:space="0" w:color="auto"/>
        <w:left w:val="none" w:sz="0" w:space="0" w:color="auto"/>
        <w:bottom w:val="none" w:sz="0" w:space="0" w:color="auto"/>
        <w:right w:val="none" w:sz="0" w:space="0" w:color="auto"/>
      </w:divBdr>
      <w:divsChild>
        <w:div w:id="2140368173">
          <w:marLeft w:val="0"/>
          <w:marRight w:val="0"/>
          <w:marTop w:val="0"/>
          <w:marBottom w:val="0"/>
          <w:divBdr>
            <w:top w:val="none" w:sz="0" w:space="0" w:color="auto"/>
            <w:left w:val="none" w:sz="0" w:space="0" w:color="auto"/>
            <w:bottom w:val="none" w:sz="0" w:space="0" w:color="auto"/>
            <w:right w:val="none" w:sz="0" w:space="0" w:color="auto"/>
          </w:divBdr>
        </w:div>
        <w:div w:id="336347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GiresuN</dc:creator>
  <cp:keywords/>
  <dc:description/>
  <cp:lastModifiedBy>GiresuN</cp:lastModifiedBy>
  <cp:revision>2</cp:revision>
  <cp:lastPrinted>2017-12-15T07:30:00Z</cp:lastPrinted>
  <dcterms:created xsi:type="dcterms:W3CDTF">2017-12-15T07:29:00Z</dcterms:created>
  <dcterms:modified xsi:type="dcterms:W3CDTF">2017-12-15T07:30:00Z</dcterms:modified>
</cp:coreProperties>
</file>